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2E" w:rsidRDefault="00E73C2E" w:rsidP="00E73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CA"/>
        </w:rPr>
        <w:t>Creating a Culture of Respect for Lesbian, Gay, Bisexual, and Transgender People:  A Workshop for Family Mediators/Arbitrators/Parenting Coordinators</w:t>
      </w:r>
    </w:p>
    <w:p w:rsidR="00E73C2E" w:rsidRDefault="00E73C2E" w:rsidP="00E73C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1F497D"/>
          <w:sz w:val="12"/>
          <w:szCs w:val="12"/>
          <w:lang w:eastAsia="en-CA"/>
        </w:rPr>
        <w:t> </w:t>
      </w:r>
    </w:p>
    <w:p w:rsidR="00E73C2E" w:rsidRDefault="00E73C2E" w:rsidP="00E73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with</w:t>
      </w:r>
      <w:r>
        <w:rPr>
          <w:rFonts w:ascii="Helvetica" w:eastAsia="Times New Roman" w:hAnsi="Helvetica" w:cs="Helvetica"/>
          <w:caps/>
          <w:color w:val="000000"/>
          <w:sz w:val="24"/>
          <w:szCs w:val="24"/>
          <w:lang w:eastAsia="en-CA"/>
        </w:rPr>
        <w:t> THE HONOURABLE NANCY FLATTERS AND BECKY VAN TASSEL</w:t>
      </w:r>
    </w:p>
    <w:p w:rsidR="00E73C2E" w:rsidRDefault="00E73C2E" w:rsidP="00E73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CA"/>
        </w:rPr>
        <w:t>December 6, 2016 – Calgary, AB</w:t>
      </w:r>
    </w:p>
    <w:p w:rsidR="00E73C2E" w:rsidRDefault="00E73C2E">
      <w:bookmarkStart w:id="0" w:name="_GoBack"/>
      <w:bookmarkEnd w:id="0"/>
    </w:p>
    <w:tbl>
      <w:tblPr>
        <w:tblW w:w="10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468"/>
        <w:gridCol w:w="1186"/>
        <w:gridCol w:w="1104"/>
        <w:gridCol w:w="4560"/>
      </w:tblGrid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Name:</w:t>
            </w:r>
          </w:p>
        </w:tc>
        <w:tc>
          <w:tcPr>
            <w:tcW w:w="6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Organization: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Street Address: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City: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Province: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Postal Code: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Phone: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439"/>
        </w:trPr>
        <w:tc>
          <w:tcPr>
            <w:tcW w:w="3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Email:</w:t>
            </w:r>
          </w:p>
        </w:tc>
        <w:tc>
          <w:tcPr>
            <w:tcW w:w="6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170"/>
        </w:trPr>
        <w:tc>
          <w:tcPr>
            <w:tcW w:w="55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Registration Fee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_____ $300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(no GST)</w:t>
            </w:r>
          </w:p>
        </w:tc>
      </w:tr>
      <w:tr w:rsidR="00E73C2E" w:rsidTr="00E73C2E">
        <w:trPr>
          <w:trHeight w:val="510"/>
        </w:trPr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  <w:t> </w:t>
            </w:r>
          </w:p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Registration includes course materials, snacks, refreshments and lunch.</w:t>
            </w:r>
          </w:p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Please advise of any dietary restrictions:  _______________________________________________</w:t>
            </w:r>
          </w:p>
        </w:tc>
      </w:tr>
      <w:tr w:rsidR="00E73C2E" w:rsidTr="00E73C2E">
        <w:trPr>
          <w:trHeight w:val="360"/>
        </w:trPr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Payment by Visa or MasterCard or Cheque payable to:   AFMS</w:t>
            </w:r>
          </w:p>
        </w:tc>
      </w:tr>
      <w:tr w:rsidR="00E73C2E" w:rsidTr="00E73C2E">
        <w:trPr>
          <w:trHeight w:val="510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Expiry date:  _______/_______</w:t>
            </w:r>
          </w:p>
        </w:tc>
        <w:tc>
          <w:tcPr>
            <w:tcW w:w="165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Card #</w:t>
            </w:r>
          </w:p>
        </w:tc>
        <w:tc>
          <w:tcPr>
            <w:tcW w:w="5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E73C2E" w:rsidTr="00E73C2E">
        <w:trPr>
          <w:trHeight w:val="255"/>
        </w:trPr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  <w:p w:rsidR="00E73C2E" w:rsidRDefault="00E7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Please mail, fax or scan &amp; email this form with payment to:    Alberta Family Mediation Society</w:t>
            </w:r>
          </w:p>
        </w:tc>
      </w:tr>
      <w:tr w:rsidR="00E73C2E" w:rsidTr="00E73C2E">
        <w:trPr>
          <w:trHeight w:val="255"/>
        </w:trPr>
        <w:tc>
          <w:tcPr>
            <w:tcW w:w="101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#1650, 246 Stewart Green SW, Calgary, AB T3H 3C8       </w:t>
            </w:r>
            <w:hyperlink r:id="rId4" w:tgtFrame="_blank" w:history="1">
              <w:r>
                <w:rPr>
                  <w:rStyle w:val="Hyperlink"/>
                  <w:rFonts w:ascii="Arial" w:eastAsia="Times New Roman" w:hAnsi="Arial" w:cs="Arial"/>
                  <w:color w:val="1155CC"/>
                  <w:sz w:val="24"/>
                  <w:szCs w:val="24"/>
                  <w:lang w:eastAsia="en-CA"/>
                </w:rPr>
                <w:t>info@afms.ca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      </w:t>
            </w:r>
          </w:p>
          <w:p w:rsidR="00E73C2E" w:rsidRDefault="00E7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fax: </w:t>
            </w: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1155CC"/>
                  <w:sz w:val="24"/>
                  <w:szCs w:val="24"/>
                  <w:lang w:eastAsia="en-CA"/>
                </w:rPr>
                <w:t>403-532-0988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    phone:  </w:t>
            </w: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color w:val="1155CC"/>
                  <w:sz w:val="24"/>
                  <w:szCs w:val="24"/>
                  <w:lang w:eastAsia="en-CA"/>
                </w:rPr>
                <w:t>403-233-0143</w:t>
              </w:r>
            </w:hyperlink>
          </w:p>
        </w:tc>
      </w:tr>
    </w:tbl>
    <w:p w:rsidR="00CC0E8A" w:rsidRDefault="00C64D7A"/>
    <w:sectPr w:rsidR="00CC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2E"/>
    <w:rsid w:val="001170B9"/>
    <w:rsid w:val="004B4CE2"/>
    <w:rsid w:val="00C64D7A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DB"/>
  <w15:chartTrackingRefBased/>
  <w15:docId w15:val="{2C593EC2-DD09-4909-9D71-25DA120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C2E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03-233-0143" TargetMode="External"/><Relationship Id="rId5" Type="http://schemas.openxmlformats.org/officeDocument/2006/relationships/hyperlink" Target="tel:403-532-0988" TargetMode="External"/><Relationship Id="rId4" Type="http://schemas.openxmlformats.org/officeDocument/2006/relationships/hyperlink" Target="mailto:info@afm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Crotty-Chartrand</dc:creator>
  <cp:keywords/>
  <dc:description/>
  <cp:lastModifiedBy>Jessica Crotty-Chartrand</cp:lastModifiedBy>
  <cp:revision>2</cp:revision>
  <cp:lastPrinted>2016-11-28T19:57:00Z</cp:lastPrinted>
  <dcterms:created xsi:type="dcterms:W3CDTF">2016-11-28T19:57:00Z</dcterms:created>
  <dcterms:modified xsi:type="dcterms:W3CDTF">2016-11-28T19:58:00Z</dcterms:modified>
</cp:coreProperties>
</file>